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C20" w:rsidRPr="001B0506" w:rsidRDefault="00CF3C20" w:rsidP="00CF3C20">
      <w:pPr>
        <w:jc w:val="both"/>
        <w:rPr>
          <w:sz w:val="24"/>
          <w:szCs w:val="24"/>
        </w:rPr>
      </w:pPr>
    </w:p>
    <w:p w:rsidR="00CF3C20" w:rsidRPr="005C2C96" w:rsidRDefault="00CF3C20" w:rsidP="00CF3C20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5C2C96">
        <w:rPr>
          <w:rFonts w:ascii="Cambria" w:hAnsi="Cambria"/>
          <w:b/>
          <w:sz w:val="24"/>
          <w:szCs w:val="24"/>
          <w:u w:val="single"/>
        </w:rPr>
        <w:t>GERÇEK KİŞİLERDEN İSTENECEK BELGELER</w:t>
      </w:r>
    </w:p>
    <w:p w:rsidR="00CF3C20" w:rsidRPr="005C2C96" w:rsidRDefault="00CF3C20" w:rsidP="00CF3C20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5C2C96">
        <w:rPr>
          <w:rFonts w:ascii="Cambria" w:hAnsi="Cambria"/>
          <w:b/>
          <w:sz w:val="24"/>
          <w:szCs w:val="24"/>
        </w:rPr>
        <w:t xml:space="preserve">Tesisin </w:t>
      </w:r>
      <w:proofErr w:type="gramStart"/>
      <w:r w:rsidRPr="005C2C96">
        <w:rPr>
          <w:rFonts w:ascii="Cambria" w:hAnsi="Cambria"/>
          <w:b/>
          <w:sz w:val="24"/>
          <w:szCs w:val="24"/>
        </w:rPr>
        <w:t>adı , adresi</w:t>
      </w:r>
      <w:proofErr w:type="gramEnd"/>
      <w:r w:rsidRPr="005C2C96">
        <w:rPr>
          <w:rFonts w:ascii="Cambria" w:hAnsi="Cambria"/>
          <w:b/>
          <w:sz w:val="24"/>
          <w:szCs w:val="24"/>
        </w:rPr>
        <w:t xml:space="preserve"> ve uygulanacak spor dallarını belirtir dilekçe,</w:t>
      </w:r>
    </w:p>
    <w:p w:rsidR="00CF3C20" w:rsidRPr="005C2C96" w:rsidRDefault="00CF3C20" w:rsidP="00CF3C20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5C2C96">
        <w:rPr>
          <w:rFonts w:ascii="Cambria" w:hAnsi="Cambria"/>
          <w:b/>
          <w:sz w:val="24"/>
          <w:szCs w:val="24"/>
        </w:rPr>
        <w:t>Tesis işletmecisinin nüfus cüzdanı örneği,</w:t>
      </w:r>
    </w:p>
    <w:p w:rsidR="00CF3C20" w:rsidRPr="005C2C96" w:rsidRDefault="00CF3C20" w:rsidP="00CF3C20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5C2C96">
        <w:rPr>
          <w:rFonts w:ascii="Cambria" w:hAnsi="Cambria"/>
          <w:b/>
          <w:sz w:val="24"/>
          <w:szCs w:val="24"/>
        </w:rPr>
        <w:t xml:space="preserve">Tesis sahibi veya vekâlet edecek olan tesis sorumlusunun </w:t>
      </w:r>
      <w:r w:rsidR="00583A3E" w:rsidRPr="005C2C96">
        <w:rPr>
          <w:rFonts w:ascii="Cambria" w:hAnsi="Cambria"/>
          <w:b/>
          <w:sz w:val="24"/>
          <w:szCs w:val="24"/>
        </w:rPr>
        <w:t>açık adresi ile adli sicil beyanı,</w:t>
      </w:r>
    </w:p>
    <w:p w:rsidR="00CF3C20" w:rsidRPr="005C2C96" w:rsidRDefault="00CF3C20" w:rsidP="00CF3C20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5C2C96">
        <w:rPr>
          <w:rFonts w:ascii="Cambria" w:hAnsi="Cambria"/>
          <w:b/>
          <w:sz w:val="24"/>
          <w:szCs w:val="24"/>
          <w:u w:val="single"/>
        </w:rPr>
        <w:t>Tesise vekâlet edecek kişi olacak ise</w:t>
      </w:r>
      <w:r w:rsidRPr="005C2C96">
        <w:rPr>
          <w:rFonts w:ascii="Cambria" w:hAnsi="Cambria"/>
          <w:b/>
          <w:sz w:val="24"/>
          <w:szCs w:val="24"/>
        </w:rPr>
        <w:t xml:space="preserve"> yapılacak en az 1(bir) yıllık mesul müdürlük sözleşmesinin noterden tasdikli sureti,</w:t>
      </w:r>
    </w:p>
    <w:p w:rsidR="00CF3C20" w:rsidRPr="005C2C96" w:rsidRDefault="00CF3C20" w:rsidP="00CF3C20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5C2C96">
        <w:rPr>
          <w:rFonts w:ascii="Cambria" w:hAnsi="Cambria"/>
          <w:b/>
          <w:sz w:val="24"/>
          <w:szCs w:val="24"/>
        </w:rPr>
        <w:t>İkametgâh belgesi,</w:t>
      </w:r>
    </w:p>
    <w:p w:rsidR="00CF3C20" w:rsidRPr="005C2C96" w:rsidRDefault="00CF3C20" w:rsidP="00CF3C20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5C2C96">
        <w:rPr>
          <w:rFonts w:ascii="Cambria" w:hAnsi="Cambria"/>
          <w:b/>
          <w:sz w:val="24"/>
          <w:szCs w:val="24"/>
        </w:rPr>
        <w:t>Üç adet vesikalık fotoğraf,</w:t>
      </w:r>
    </w:p>
    <w:p w:rsidR="00CF3C20" w:rsidRPr="005C2C96" w:rsidRDefault="00CF3C20" w:rsidP="00CF3C20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5C2C96">
        <w:rPr>
          <w:rFonts w:ascii="Cambria" w:hAnsi="Cambria"/>
          <w:b/>
          <w:sz w:val="24"/>
          <w:szCs w:val="24"/>
        </w:rPr>
        <w:t xml:space="preserve">Faaliyette bulunulacak her spor dalının çalıştırıcısına ait </w:t>
      </w:r>
      <w:proofErr w:type="gramStart"/>
      <w:r w:rsidRPr="005C2C96">
        <w:rPr>
          <w:rFonts w:ascii="Cambria" w:hAnsi="Cambria"/>
          <w:b/>
          <w:sz w:val="24"/>
          <w:szCs w:val="24"/>
        </w:rPr>
        <w:t>antrenör</w:t>
      </w:r>
      <w:proofErr w:type="gramEnd"/>
      <w:r w:rsidRPr="005C2C96">
        <w:rPr>
          <w:rFonts w:ascii="Cambria" w:hAnsi="Cambria"/>
          <w:b/>
          <w:sz w:val="24"/>
          <w:szCs w:val="24"/>
        </w:rPr>
        <w:t>, masör veya diğer eğiticilerle yapılan bir yıllık sözleşmenin ilgili federasyon veya il müdürlüğünden tasdikli sureti,</w:t>
      </w:r>
    </w:p>
    <w:p w:rsidR="00CF3C20" w:rsidRPr="005C2C96" w:rsidRDefault="00CF3C20" w:rsidP="00CF3C20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5C2C96">
        <w:rPr>
          <w:rFonts w:ascii="Cambria" w:hAnsi="Cambria"/>
          <w:b/>
          <w:sz w:val="24"/>
          <w:szCs w:val="24"/>
        </w:rPr>
        <w:t>Ticaret Odasına kayıt belgesi, Esnaf ve Sanatkâr Kooperatifine kayıtlı olanlara oda tarafından verilecek belge,</w:t>
      </w:r>
    </w:p>
    <w:p w:rsidR="00CF3C20" w:rsidRPr="005C2C96" w:rsidRDefault="00CF3C20" w:rsidP="00CF3C2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5C2C96">
        <w:rPr>
          <w:rFonts w:ascii="Cambria" w:hAnsi="Cambria"/>
          <w:b/>
          <w:sz w:val="24"/>
          <w:szCs w:val="24"/>
        </w:rPr>
        <w:t>Tesisin, mimar onaylı 1/100 ölçekli vaziyet planı,</w:t>
      </w:r>
    </w:p>
    <w:p w:rsidR="00CF3C20" w:rsidRPr="005C2C96" w:rsidRDefault="00CF3C20" w:rsidP="00CF3C20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5C2C96">
        <w:rPr>
          <w:rFonts w:ascii="Cambria" w:hAnsi="Cambria"/>
          <w:b/>
          <w:sz w:val="24"/>
          <w:szCs w:val="24"/>
        </w:rPr>
        <w:t>Belediyelerce verilecek işyeri açma izin belgesi,</w:t>
      </w:r>
      <w:r w:rsidR="00C84732" w:rsidRPr="005C2C96">
        <w:rPr>
          <w:rFonts w:ascii="Cambria" w:hAnsi="Cambria"/>
          <w:b/>
          <w:sz w:val="24"/>
          <w:szCs w:val="24"/>
        </w:rPr>
        <w:t xml:space="preserve"> ,İtfaiye raporu,</w:t>
      </w:r>
    </w:p>
    <w:p w:rsidR="00CF3C20" w:rsidRPr="005C2C96" w:rsidRDefault="00C84732" w:rsidP="00CF3C20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5C2C96">
        <w:rPr>
          <w:rFonts w:ascii="Cambria" w:hAnsi="Cambria"/>
          <w:b/>
          <w:sz w:val="24"/>
          <w:szCs w:val="24"/>
        </w:rPr>
        <w:t>Federasyon</w:t>
      </w:r>
      <w:r w:rsidR="007F77C8" w:rsidRPr="005C2C96">
        <w:rPr>
          <w:rFonts w:ascii="Cambria" w:hAnsi="Cambria"/>
          <w:b/>
          <w:sz w:val="24"/>
          <w:szCs w:val="24"/>
        </w:rPr>
        <w:t xml:space="preserve"> spor dalına /</w:t>
      </w:r>
      <w:r w:rsidRPr="005C2C96">
        <w:rPr>
          <w:rFonts w:ascii="Cambria" w:hAnsi="Cambria"/>
          <w:b/>
          <w:sz w:val="24"/>
          <w:szCs w:val="24"/>
        </w:rPr>
        <w:t xml:space="preserve"> branşına ait tescil ücret dekontu,</w:t>
      </w:r>
    </w:p>
    <w:p w:rsidR="007F77C8" w:rsidRPr="005C2C96" w:rsidRDefault="007F77C8" w:rsidP="00CF3C20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5C2C96">
        <w:rPr>
          <w:rFonts w:ascii="Cambria" w:hAnsi="Cambria"/>
          <w:b/>
          <w:sz w:val="24"/>
          <w:szCs w:val="24"/>
        </w:rPr>
        <w:t>Faaliyet yapılacak her spor dalına ait en az 2. Kademe antrenörlük belgesi, çalıştıracak antrenöre ait ikametgah belgesi ve adli sicil beyanı</w:t>
      </w:r>
    </w:p>
    <w:p w:rsidR="00CF3C20" w:rsidRPr="005C2C96" w:rsidRDefault="00CF3C20" w:rsidP="00CF3C20">
      <w:pPr>
        <w:numPr>
          <w:ilvl w:val="0"/>
          <w:numId w:val="1"/>
        </w:num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C2C96">
        <w:rPr>
          <w:rFonts w:ascii="Cambria" w:eastAsia="Calibri" w:hAnsi="Cambria" w:cs="Times New Roman"/>
          <w:b/>
          <w:sz w:val="24"/>
          <w:szCs w:val="24"/>
        </w:rPr>
        <w:t xml:space="preserve">Vergi levhası fotokopisi ve </w:t>
      </w:r>
      <w:r w:rsidR="005C2C96" w:rsidRPr="005C2C96">
        <w:rPr>
          <w:rFonts w:ascii="Cambria" w:eastAsia="Calibri" w:hAnsi="Cambria" w:cs="Times New Roman"/>
          <w:b/>
          <w:sz w:val="24"/>
          <w:szCs w:val="24"/>
        </w:rPr>
        <w:t>antrenör işe giriş bildirimi(SGK iş yeri tescil numarası)</w:t>
      </w:r>
    </w:p>
    <w:p w:rsidR="005C2C96" w:rsidRPr="005C2C96" w:rsidRDefault="005C2C96" w:rsidP="00CF3C20">
      <w:pPr>
        <w:numPr>
          <w:ilvl w:val="0"/>
          <w:numId w:val="1"/>
        </w:num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C2C96">
        <w:rPr>
          <w:rFonts w:ascii="Cambria" w:eastAsia="Calibri" w:hAnsi="Cambria" w:cs="Times New Roman"/>
          <w:b/>
          <w:sz w:val="24"/>
          <w:szCs w:val="24"/>
        </w:rPr>
        <w:t>İl-İlçe Tarım Gıda Müdürlüğünden İşletme Kayıt Belgesi (</w:t>
      </w:r>
      <w:proofErr w:type="spellStart"/>
      <w:r w:rsidRPr="005C2C96">
        <w:rPr>
          <w:rFonts w:ascii="Cambria" w:eastAsia="Calibri" w:hAnsi="Cambria" w:cs="Times New Roman"/>
          <w:b/>
          <w:sz w:val="24"/>
          <w:szCs w:val="24"/>
        </w:rPr>
        <w:t>Su,içecek</w:t>
      </w:r>
      <w:proofErr w:type="spellEnd"/>
      <w:r w:rsidRPr="005C2C96">
        <w:rPr>
          <w:rFonts w:ascii="Cambria" w:eastAsia="Calibri" w:hAnsi="Cambria" w:cs="Times New Roman"/>
          <w:b/>
          <w:sz w:val="24"/>
          <w:szCs w:val="24"/>
        </w:rPr>
        <w:t xml:space="preserve"> </w:t>
      </w:r>
      <w:proofErr w:type="spellStart"/>
      <w:r w:rsidRPr="005C2C96">
        <w:rPr>
          <w:rFonts w:ascii="Cambria" w:eastAsia="Calibri" w:hAnsi="Cambria" w:cs="Times New Roman"/>
          <w:b/>
          <w:sz w:val="24"/>
          <w:szCs w:val="24"/>
        </w:rPr>
        <w:t>vb</w:t>
      </w:r>
      <w:proofErr w:type="spellEnd"/>
      <w:r w:rsidRPr="005C2C96">
        <w:rPr>
          <w:rFonts w:ascii="Cambria" w:eastAsia="Calibri" w:hAnsi="Cambria" w:cs="Times New Roman"/>
          <w:b/>
          <w:sz w:val="24"/>
          <w:szCs w:val="24"/>
        </w:rPr>
        <w:t>)</w:t>
      </w:r>
    </w:p>
    <w:p w:rsidR="00CF3C20" w:rsidRPr="005C2C96" w:rsidRDefault="00CF3C20" w:rsidP="00CF3C20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5C2C96">
        <w:rPr>
          <w:rFonts w:ascii="Cambria" w:hAnsi="Cambria"/>
          <w:b/>
          <w:sz w:val="24"/>
          <w:szCs w:val="24"/>
        </w:rPr>
        <w:t>İl veya İlçe Sağlık Müdürlüğü raporu, (Gençlik ve Spor İl Müdürlüğünce alınacaktır.)</w:t>
      </w:r>
    </w:p>
    <w:p w:rsidR="00CF3C20" w:rsidRPr="005C2C96" w:rsidRDefault="00CF3C20" w:rsidP="00CF3C20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5C2C96">
        <w:rPr>
          <w:rFonts w:ascii="Cambria" w:hAnsi="Cambria"/>
          <w:b/>
          <w:sz w:val="24"/>
          <w:szCs w:val="24"/>
        </w:rPr>
        <w:t>Güvenlik Teşkilatından izin belgesi, (Gençlik ve Spor İl Müdürlüğünce alınacaktır.)</w:t>
      </w:r>
    </w:p>
    <w:p w:rsidR="00CF3C20" w:rsidRPr="005C2C96" w:rsidRDefault="00CF3C20" w:rsidP="00CF3C20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5C2C96">
        <w:rPr>
          <w:rFonts w:ascii="Cambria" w:hAnsi="Cambria"/>
          <w:b/>
          <w:sz w:val="24"/>
          <w:szCs w:val="24"/>
        </w:rPr>
        <w:t xml:space="preserve">Faaliyette bulunulacak spor dalları federasyonlarınca düzenlenecek </w:t>
      </w:r>
      <w:r w:rsidRPr="005C2C96">
        <w:rPr>
          <w:rFonts w:ascii="Cambria" w:hAnsi="Cambria"/>
          <w:b/>
          <w:sz w:val="24"/>
          <w:szCs w:val="24"/>
          <w:u w:val="single"/>
        </w:rPr>
        <w:t>Yeterlilik Belgesi .</w:t>
      </w:r>
    </w:p>
    <w:p w:rsidR="00CF3C20" w:rsidRDefault="00CF3C20" w:rsidP="00CF3C2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b/>
          <w:color w:val="FF0000"/>
          <w:sz w:val="24"/>
          <w:szCs w:val="24"/>
        </w:rPr>
      </w:pPr>
      <w:r w:rsidRPr="005C2C96">
        <w:rPr>
          <w:rFonts w:ascii="Cambria" w:hAnsi="Cambria"/>
          <w:b/>
          <w:color w:val="FF0000"/>
          <w:sz w:val="24"/>
          <w:szCs w:val="24"/>
        </w:rPr>
        <w:t>EVRAKLAR EKSİKSİZ 2 NÜSHA OLARAK, DOSYALANIP İL MÜDÜRLÜĞÜNE TESLİM EDİLECEKTİR.</w:t>
      </w:r>
    </w:p>
    <w:p w:rsidR="005C2C96" w:rsidRPr="005C2C96" w:rsidRDefault="005C2C96" w:rsidP="005C2C96">
      <w:pPr>
        <w:pStyle w:val="ListeParagraf"/>
        <w:spacing w:after="0" w:line="240" w:lineRule="auto"/>
        <w:ind w:left="360"/>
        <w:jc w:val="both"/>
        <w:rPr>
          <w:rFonts w:ascii="Cambria" w:hAnsi="Cambria"/>
          <w:b/>
          <w:color w:val="FF0000"/>
          <w:sz w:val="24"/>
          <w:szCs w:val="24"/>
        </w:rPr>
      </w:pPr>
    </w:p>
    <w:p w:rsidR="009927B9" w:rsidRPr="005C2C96" w:rsidRDefault="009927B9" w:rsidP="00CF3C20">
      <w:pPr>
        <w:pStyle w:val="ListeParagraf"/>
        <w:spacing w:after="0" w:line="240" w:lineRule="auto"/>
        <w:ind w:left="360"/>
        <w:jc w:val="both"/>
        <w:rPr>
          <w:rFonts w:ascii="Cambria" w:hAnsi="Cambria"/>
          <w:b/>
          <w:color w:val="FF0000"/>
          <w:sz w:val="24"/>
          <w:szCs w:val="24"/>
        </w:rPr>
      </w:pPr>
    </w:p>
    <w:p w:rsidR="00CF3C20" w:rsidRPr="005C2C96" w:rsidRDefault="00CF3C20" w:rsidP="00CF3C20">
      <w:pPr>
        <w:ind w:left="420"/>
        <w:jc w:val="center"/>
        <w:rPr>
          <w:rFonts w:ascii="Cambria" w:eastAsia="Calibri" w:hAnsi="Cambria" w:cs="Times New Roman"/>
          <w:b/>
          <w:sz w:val="24"/>
          <w:szCs w:val="24"/>
          <w:u w:val="single"/>
        </w:rPr>
      </w:pPr>
      <w:r w:rsidRPr="005C2C96">
        <w:rPr>
          <w:rFonts w:ascii="Cambria" w:eastAsia="Calibri" w:hAnsi="Cambria" w:cs="Times New Roman"/>
          <w:b/>
          <w:sz w:val="24"/>
          <w:szCs w:val="24"/>
          <w:u w:val="single"/>
        </w:rPr>
        <w:t>ÖNEMLİ UYARILAR</w:t>
      </w:r>
    </w:p>
    <w:p w:rsidR="00CF3C20" w:rsidRPr="005C2C96" w:rsidRDefault="00CF3C20" w:rsidP="00CF3C20">
      <w:pPr>
        <w:pStyle w:val="ListeParagraf"/>
        <w:numPr>
          <w:ilvl w:val="0"/>
          <w:numId w:val="2"/>
        </w:numPr>
        <w:jc w:val="both"/>
        <w:rPr>
          <w:rFonts w:ascii="Cambria" w:hAnsi="Cambria"/>
          <w:b/>
          <w:sz w:val="24"/>
          <w:szCs w:val="24"/>
        </w:rPr>
      </w:pPr>
      <w:r w:rsidRPr="005C2C96">
        <w:rPr>
          <w:rFonts w:ascii="Cambria" w:hAnsi="Cambria"/>
          <w:b/>
          <w:sz w:val="24"/>
          <w:szCs w:val="24"/>
        </w:rPr>
        <w:t>Antrenör Belgesi, Yeterlilik Belgesi ve İl Müdürlüğünce verilecek Çalışma İzin Belgesi, üyelerin görebileceği yere asılması zorunludur.</w:t>
      </w:r>
    </w:p>
    <w:p w:rsidR="00CF3C20" w:rsidRPr="005C2C96" w:rsidRDefault="00CF3C20" w:rsidP="004E3E41">
      <w:pPr>
        <w:pStyle w:val="ListeParagraf"/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proofErr w:type="spellStart"/>
      <w:r w:rsidRPr="005C2C96">
        <w:rPr>
          <w:rFonts w:ascii="Cambria" w:hAnsi="Cambria"/>
          <w:b/>
          <w:sz w:val="24"/>
          <w:szCs w:val="24"/>
        </w:rPr>
        <w:t>Wada</w:t>
      </w:r>
      <w:proofErr w:type="spellEnd"/>
      <w:r w:rsidRPr="005C2C96">
        <w:rPr>
          <w:rFonts w:ascii="Cambria" w:hAnsi="Cambria"/>
          <w:b/>
          <w:sz w:val="24"/>
          <w:szCs w:val="24"/>
        </w:rPr>
        <w:t xml:space="preserve"> yasaklılar listesi: </w:t>
      </w:r>
      <w:hyperlink r:id="rId7" w:history="1">
        <w:r w:rsidR="004E3E41" w:rsidRPr="005C2C96">
          <w:rPr>
            <w:rStyle w:val="Kpr"/>
            <w:rFonts w:ascii="Cambria" w:hAnsi="Cambria"/>
            <w:b/>
            <w:sz w:val="24"/>
            <w:szCs w:val="24"/>
          </w:rPr>
          <w:t>https://shgm.gsb.gov.tr/Public/Edit/images/SHGM/012014/temp/2022_WADA_Yasaklilar_Listesi_A3_Formati_1.pdf</w:t>
        </w:r>
      </w:hyperlink>
      <w:r w:rsidR="004E3E41" w:rsidRPr="005C2C96">
        <w:rPr>
          <w:rFonts w:ascii="Cambria" w:hAnsi="Cambria"/>
          <w:b/>
          <w:sz w:val="24"/>
          <w:szCs w:val="24"/>
        </w:rPr>
        <w:t xml:space="preserve"> </w:t>
      </w:r>
      <w:r w:rsidRPr="005C2C96">
        <w:rPr>
          <w:rFonts w:ascii="Cambria" w:hAnsi="Cambria"/>
          <w:b/>
          <w:sz w:val="24"/>
          <w:szCs w:val="24"/>
        </w:rPr>
        <w:t xml:space="preserve">internet sayfasından indirilip, 50x70 </w:t>
      </w:r>
      <w:proofErr w:type="spellStart"/>
      <w:r w:rsidRPr="005C2C96">
        <w:rPr>
          <w:rFonts w:ascii="Cambria" w:hAnsi="Cambria"/>
          <w:b/>
          <w:sz w:val="24"/>
          <w:szCs w:val="24"/>
        </w:rPr>
        <w:t>rondo</w:t>
      </w:r>
      <w:proofErr w:type="spellEnd"/>
      <w:r w:rsidRPr="005C2C96">
        <w:rPr>
          <w:rFonts w:ascii="Cambria" w:hAnsi="Cambria"/>
          <w:b/>
          <w:sz w:val="24"/>
          <w:szCs w:val="24"/>
        </w:rPr>
        <w:t xml:space="preserve"> köşe açılır kapanır alüminyum çerçeve içinde üyelerin görebileceği yerlere asılması zorunludur.</w:t>
      </w:r>
    </w:p>
    <w:p w:rsidR="00CF3C20" w:rsidRPr="005C2C96" w:rsidRDefault="00CF3C20" w:rsidP="00CF3C20">
      <w:pPr>
        <w:pStyle w:val="ListeParagraf"/>
        <w:numPr>
          <w:ilvl w:val="0"/>
          <w:numId w:val="2"/>
        </w:numPr>
        <w:jc w:val="both"/>
        <w:rPr>
          <w:rFonts w:ascii="Cambria" w:hAnsi="Cambria"/>
          <w:b/>
          <w:sz w:val="24"/>
          <w:szCs w:val="24"/>
        </w:rPr>
      </w:pPr>
      <w:r w:rsidRPr="005C2C96">
        <w:rPr>
          <w:rFonts w:ascii="Cambria" w:hAnsi="Cambria"/>
          <w:b/>
          <w:sz w:val="24"/>
          <w:szCs w:val="24"/>
        </w:rPr>
        <w:t>Tesislerde yapılacak her spor dalı için ayrı Yeterlilik Belgesi alınması zorunludur.</w:t>
      </w:r>
    </w:p>
    <w:p w:rsidR="009927B9" w:rsidRPr="005C2C96" w:rsidRDefault="009055F3" w:rsidP="009927B9">
      <w:pPr>
        <w:jc w:val="center"/>
        <w:rPr>
          <w:rFonts w:ascii="Cambria" w:hAnsi="Cambria"/>
          <w:b/>
          <w:color w:val="FF0000"/>
          <w:sz w:val="24"/>
          <w:szCs w:val="24"/>
        </w:rPr>
      </w:pPr>
      <w:r w:rsidRPr="005C2C96">
        <w:rPr>
          <w:rFonts w:ascii="Cambria" w:hAnsi="Cambria"/>
          <w:b/>
          <w:color w:val="FF0000"/>
          <w:sz w:val="24"/>
          <w:szCs w:val="24"/>
        </w:rPr>
        <w:t>TR 5400 0100 0813 8825 4977 5005</w:t>
      </w:r>
    </w:p>
    <w:p w:rsidR="00B04C7A" w:rsidRPr="005C2C96" w:rsidRDefault="009055F3" w:rsidP="009927B9">
      <w:pPr>
        <w:jc w:val="center"/>
        <w:rPr>
          <w:rFonts w:ascii="Cambria" w:hAnsi="Cambria"/>
          <w:b/>
          <w:color w:val="FF0000"/>
          <w:sz w:val="24"/>
          <w:szCs w:val="24"/>
        </w:rPr>
      </w:pPr>
      <w:r w:rsidRPr="005C2C96">
        <w:rPr>
          <w:rFonts w:ascii="Cambria" w:hAnsi="Cambria"/>
          <w:b/>
          <w:color w:val="FF0000"/>
          <w:sz w:val="24"/>
          <w:szCs w:val="24"/>
        </w:rPr>
        <w:t xml:space="preserve">( ZİRAAT </w:t>
      </w:r>
      <w:bookmarkStart w:id="0" w:name="_GoBack"/>
      <w:bookmarkEnd w:id="0"/>
      <w:r w:rsidRPr="005C2C96">
        <w:rPr>
          <w:rFonts w:ascii="Cambria" w:hAnsi="Cambria"/>
          <w:b/>
          <w:color w:val="FF0000"/>
          <w:sz w:val="24"/>
          <w:szCs w:val="24"/>
        </w:rPr>
        <w:t>BANKASI KORDON ŞUBESİ GENÇLİK SPOR İL MD. HESABI)</w:t>
      </w:r>
    </w:p>
    <w:sectPr w:rsidR="00B04C7A" w:rsidRPr="005C2C96" w:rsidSect="00DF181D">
      <w:footerReference w:type="default" r:id="rId8"/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876" w:rsidRDefault="00085876">
      <w:pPr>
        <w:spacing w:after="0" w:line="240" w:lineRule="auto"/>
      </w:pPr>
      <w:r>
        <w:separator/>
      </w:r>
    </w:p>
  </w:endnote>
  <w:endnote w:type="continuationSeparator" w:id="0">
    <w:p w:rsidR="00085876" w:rsidRDefault="00085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E9C" w:rsidRPr="00FD56FF" w:rsidRDefault="00D56E9C" w:rsidP="00D56E9C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lang w:eastAsia="tr-T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A2E9DFF" wp14:editId="49702A09">
              <wp:simplePos x="0" y="0"/>
              <wp:positionH relativeFrom="column">
                <wp:posOffset>175260</wp:posOffset>
              </wp:positionH>
              <wp:positionV relativeFrom="paragraph">
                <wp:posOffset>-22860</wp:posOffset>
              </wp:positionV>
              <wp:extent cx="6292215" cy="0"/>
              <wp:effectExtent l="13335" t="5715" r="952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22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22AA5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3.8pt;margin-top:-1.8pt;width:495.4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"/>
          </w:pict>
        </mc:Fallback>
      </mc:AlternateContent>
    </w:r>
    <w:proofErr w:type="gramStart"/>
    <w:r w:rsidRPr="00FD56FF">
      <w:rPr>
        <w:rFonts w:ascii="Times New Roman" w:hAnsi="Times New Roman" w:cs="Times New Roman"/>
        <w:bCs/>
        <w:sz w:val="20"/>
        <w:szCs w:val="20"/>
      </w:rPr>
      <w:t>Adres    :</w:t>
    </w:r>
    <w:r>
      <w:rPr>
        <w:rFonts w:ascii="Times New Roman" w:hAnsi="Times New Roman" w:cs="Times New Roman"/>
        <w:bCs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Gençlik</w:t>
    </w:r>
    <w:proofErr w:type="gramEnd"/>
    <w:r>
      <w:rPr>
        <w:rFonts w:ascii="Times New Roman" w:hAnsi="Times New Roman" w:cs="Times New Roman"/>
        <w:sz w:val="20"/>
        <w:szCs w:val="20"/>
      </w:rPr>
      <w:t xml:space="preserve"> ve Spor İl Müdürlüğü </w:t>
    </w:r>
    <w:proofErr w:type="spellStart"/>
    <w:r>
      <w:rPr>
        <w:rFonts w:ascii="Times New Roman" w:hAnsi="Times New Roman" w:cs="Times New Roman"/>
        <w:sz w:val="20"/>
        <w:szCs w:val="20"/>
      </w:rPr>
      <w:t>İsmetpaşa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Mah.Stadyum</w:t>
    </w:r>
    <w:proofErr w:type="spellEnd"/>
    <w:r>
      <w:rPr>
        <w:rFonts w:ascii="Times New Roman" w:hAnsi="Times New Roman" w:cs="Times New Roman"/>
        <w:sz w:val="20"/>
        <w:szCs w:val="20"/>
      </w:rPr>
      <w:t xml:space="preserve"> Sok.No:15 17100/ÇANAKKALE</w:t>
    </w:r>
  </w:p>
  <w:p w:rsidR="00D56E9C" w:rsidRPr="00FD56FF" w:rsidRDefault="00D56E9C" w:rsidP="00D56E9C">
    <w:pPr>
      <w:pStyle w:val="Altbilgi"/>
      <w:tabs>
        <w:tab w:val="clear" w:pos="4536"/>
        <w:tab w:val="clear" w:pos="9072"/>
        <w:tab w:val="right" w:pos="-284"/>
      </w:tabs>
      <w:rPr>
        <w:rFonts w:ascii="Times New Roman" w:hAnsi="Times New Roman" w:cs="Times New Roman"/>
        <w:sz w:val="20"/>
        <w:szCs w:val="20"/>
      </w:rPr>
    </w:pPr>
    <w:r w:rsidRPr="00FD56FF">
      <w:rPr>
        <w:rFonts w:ascii="Times New Roman" w:hAnsi="Times New Roman" w:cs="Times New Roman"/>
        <w:bCs/>
        <w:sz w:val="20"/>
        <w:szCs w:val="20"/>
      </w:rPr>
      <w:t>Telefon</w:t>
    </w:r>
    <w:r w:rsidRPr="00FD56FF">
      <w:rPr>
        <w:rFonts w:ascii="Times New Roman" w:hAnsi="Times New Roman" w:cs="Times New Roman"/>
        <w:bCs/>
        <w:sz w:val="20"/>
        <w:szCs w:val="20"/>
      </w:rPr>
      <w:tab/>
      <w:t xml:space="preserve">: </w:t>
    </w:r>
    <w:r>
      <w:rPr>
        <w:rFonts w:ascii="Times New Roman" w:hAnsi="Times New Roman" w:cs="Times New Roman"/>
        <w:sz w:val="20"/>
        <w:szCs w:val="20"/>
      </w:rPr>
      <w:t>(0286) 215 15 57(</w:t>
    </w:r>
    <w:proofErr w:type="gramStart"/>
    <w:r>
      <w:rPr>
        <w:rFonts w:ascii="Times New Roman" w:hAnsi="Times New Roman" w:cs="Times New Roman"/>
        <w:sz w:val="20"/>
        <w:szCs w:val="20"/>
      </w:rPr>
      <w:t>dahili</w:t>
    </w:r>
    <w:proofErr w:type="gramEnd"/>
    <w:r>
      <w:rPr>
        <w:rFonts w:ascii="Times New Roman" w:hAnsi="Times New Roman" w:cs="Times New Roman"/>
        <w:sz w:val="20"/>
        <w:szCs w:val="20"/>
      </w:rPr>
      <w:t xml:space="preserve"> 113-123-139)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FD56FF">
      <w:rPr>
        <w:rFonts w:ascii="Times New Roman" w:hAnsi="Times New Roman" w:cs="Times New Roman"/>
        <w:bCs/>
        <w:sz w:val="20"/>
        <w:szCs w:val="20"/>
      </w:rPr>
      <w:t>Belgegeçer</w:t>
    </w:r>
    <w:r w:rsidRPr="00FD56FF">
      <w:rPr>
        <w:rFonts w:ascii="Times New Roman" w:hAnsi="Times New Roman" w:cs="Times New Roman"/>
        <w:bCs/>
        <w:sz w:val="20"/>
        <w:szCs w:val="20"/>
      </w:rPr>
      <w:tab/>
      <w:t>:</w:t>
    </w:r>
    <w:r>
      <w:rPr>
        <w:rFonts w:ascii="Times New Roman" w:hAnsi="Times New Roman" w:cs="Times New Roman"/>
        <w:sz w:val="20"/>
        <w:szCs w:val="20"/>
      </w:rPr>
      <w:t xml:space="preserve"> (0286) 217 60 27</w:t>
    </w:r>
  </w:p>
  <w:p w:rsidR="00B505C8" w:rsidRPr="00D56E9C" w:rsidRDefault="00D56E9C" w:rsidP="00D56E9C">
    <w:pPr>
      <w:pStyle w:val="Altbilgi"/>
      <w:tabs>
        <w:tab w:val="clear" w:pos="4536"/>
        <w:tab w:val="clear" w:pos="9072"/>
        <w:tab w:val="right" w:pos="-284"/>
      </w:tabs>
      <w:rPr>
        <w:rFonts w:ascii="Times New Roman" w:hAnsi="Times New Roman" w:cs="Times New Roman"/>
        <w:sz w:val="20"/>
        <w:szCs w:val="20"/>
      </w:rPr>
    </w:pPr>
    <w:r w:rsidRPr="00FD56FF">
      <w:rPr>
        <w:rFonts w:ascii="Times New Roman" w:hAnsi="Times New Roman" w:cs="Times New Roman"/>
        <w:sz w:val="20"/>
        <w:szCs w:val="20"/>
      </w:rPr>
      <w:t>E-Posta</w:t>
    </w:r>
    <w:r w:rsidRPr="00FD56FF">
      <w:rPr>
        <w:rFonts w:ascii="Times New Roman" w:hAnsi="Times New Roman" w:cs="Times New Roman"/>
        <w:bCs/>
        <w:sz w:val="20"/>
        <w:szCs w:val="20"/>
      </w:rPr>
      <w:t xml:space="preserve"> </w:t>
    </w:r>
    <w:r w:rsidRPr="00FD56FF">
      <w:rPr>
        <w:rFonts w:ascii="Times New Roman" w:hAnsi="Times New Roman" w:cs="Times New Roman"/>
        <w:sz w:val="20"/>
        <w:szCs w:val="20"/>
      </w:rPr>
      <w:t>:</w:t>
    </w:r>
    <w:r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0E06E0">
        <w:rPr>
          <w:rStyle w:val="Kpr"/>
          <w:rFonts w:ascii="Times New Roman" w:hAnsi="Times New Roman" w:cs="Times New Roman"/>
          <w:sz w:val="20"/>
          <w:szCs w:val="20"/>
        </w:rPr>
        <w:t>canakkale@gsb.gov.tr</w:t>
      </w:r>
    </w:hyperlink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 xml:space="preserve"> </w:t>
    </w:r>
    <w:r>
      <w:rPr>
        <w:rFonts w:ascii="Times New Roman" w:hAnsi="Times New Roman" w:cs="Times New Roman"/>
        <w:sz w:val="20"/>
        <w:szCs w:val="20"/>
      </w:rPr>
      <w:tab/>
      <w:t xml:space="preserve">      </w:t>
    </w:r>
    <w:r w:rsidRPr="00FD56FF">
      <w:rPr>
        <w:rFonts w:ascii="Times New Roman" w:hAnsi="Times New Roman" w:cs="Times New Roman"/>
        <w:bCs/>
        <w:sz w:val="20"/>
        <w:szCs w:val="20"/>
      </w:rPr>
      <w:t>Elektronik Ağ</w:t>
    </w:r>
    <w:r w:rsidRPr="00FD56FF">
      <w:rPr>
        <w:rFonts w:ascii="Times New Roman" w:hAnsi="Times New Roman" w:cs="Times New Roman"/>
        <w:bCs/>
        <w:sz w:val="20"/>
        <w:szCs w:val="20"/>
      </w:rPr>
      <w:tab/>
      <w:t xml:space="preserve">: </w:t>
    </w:r>
    <w:r>
      <w:rPr>
        <w:rFonts w:ascii="Times New Roman" w:hAnsi="Times New Roman" w:cs="Times New Roman"/>
        <w:bCs/>
        <w:sz w:val="20"/>
        <w:szCs w:val="20"/>
      </w:rPr>
      <w:t>http://canakkale</w:t>
    </w:r>
    <w:r w:rsidRPr="00B032BB">
      <w:rPr>
        <w:rFonts w:ascii="Times New Roman" w:hAnsi="Times New Roman" w:cs="Times New Roman"/>
        <w:bCs/>
        <w:sz w:val="20"/>
        <w:szCs w:val="20"/>
      </w:rPr>
      <w:t>.gsb.gov.tr/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876" w:rsidRDefault="00085876">
      <w:pPr>
        <w:spacing w:after="0" w:line="240" w:lineRule="auto"/>
      </w:pPr>
      <w:r>
        <w:separator/>
      </w:r>
    </w:p>
  </w:footnote>
  <w:footnote w:type="continuationSeparator" w:id="0">
    <w:p w:rsidR="00085876" w:rsidRDefault="00085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C08AD"/>
    <w:multiLevelType w:val="hybridMultilevel"/>
    <w:tmpl w:val="34089DC8"/>
    <w:lvl w:ilvl="0" w:tplc="6D06E0C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82F0712"/>
    <w:multiLevelType w:val="hybridMultilevel"/>
    <w:tmpl w:val="EDCC554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183DD0"/>
    <w:multiLevelType w:val="hybridMultilevel"/>
    <w:tmpl w:val="2B165468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20"/>
    <w:rsid w:val="00033DFD"/>
    <w:rsid w:val="00085876"/>
    <w:rsid w:val="000D4B57"/>
    <w:rsid w:val="004E3E41"/>
    <w:rsid w:val="00583A3E"/>
    <w:rsid w:val="00591568"/>
    <w:rsid w:val="005C2C96"/>
    <w:rsid w:val="00600D1C"/>
    <w:rsid w:val="00685917"/>
    <w:rsid w:val="007F77C8"/>
    <w:rsid w:val="008128F4"/>
    <w:rsid w:val="00881574"/>
    <w:rsid w:val="009055F3"/>
    <w:rsid w:val="009927B9"/>
    <w:rsid w:val="00AF02D2"/>
    <w:rsid w:val="00B04C7A"/>
    <w:rsid w:val="00B66433"/>
    <w:rsid w:val="00C84732"/>
    <w:rsid w:val="00CF3C20"/>
    <w:rsid w:val="00D56E9C"/>
    <w:rsid w:val="00E66C40"/>
    <w:rsid w:val="00F4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98B0F-D4F7-4D0C-95B5-B0F791EF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C2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CF3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F3C20"/>
  </w:style>
  <w:style w:type="character" w:styleId="Kpr">
    <w:name w:val="Hyperlink"/>
    <w:basedOn w:val="VarsaylanParagrafYazTipi"/>
    <w:uiPriority w:val="99"/>
    <w:unhideWhenUsed/>
    <w:rsid w:val="00CF3C20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CF3C2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00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0D1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56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6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hgm.gsb.gov.tr/Public/Edit/images/SHGM/012014/temp/2022_WADA_Yasaklilar_Listesi_A3_Formati_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nakkale@gsb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Altın</dc:creator>
  <cp:keywords/>
  <dc:description/>
  <cp:lastModifiedBy>Microsoft hesabı</cp:lastModifiedBy>
  <cp:revision>3</cp:revision>
  <cp:lastPrinted>2020-07-27T13:36:00Z</cp:lastPrinted>
  <dcterms:created xsi:type="dcterms:W3CDTF">2022-02-28T08:26:00Z</dcterms:created>
  <dcterms:modified xsi:type="dcterms:W3CDTF">2022-03-30T11:40:00Z</dcterms:modified>
</cp:coreProperties>
</file>